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EBDD" w14:textId="77777777" w:rsidR="00C800AF" w:rsidRPr="00C800AF" w:rsidRDefault="00C800AF" w:rsidP="005A410A">
      <w:pPr>
        <w:spacing w:after="0"/>
      </w:pP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redundancy update – 08/12/2025</w:t>
      </w:r>
    </w:p>
    <w:p w14:paraId="63A03328" w14:textId="77777777" w:rsidR="00C800AF" w:rsidRPr="00C800AF" w:rsidRDefault="00C800AF" w:rsidP="005A410A">
      <w:pPr>
        <w:spacing w:after="0"/>
      </w:pPr>
      <w:r w:rsidRPr="00C800AF">
        <w:t> </w:t>
      </w:r>
    </w:p>
    <w:p w14:paraId="13D77660" w14:textId="77777777" w:rsidR="00C800AF" w:rsidRPr="00C800AF" w:rsidRDefault="00C800AF" w:rsidP="005A410A">
      <w:pPr>
        <w:spacing w:after="0"/>
      </w:pPr>
      <w:r w:rsidRPr="00C800AF">
        <w:t xml:space="preserve">Following a meeting which took place </w:t>
      </w:r>
      <w:r w:rsidRPr="00C800AF">
        <w:rPr>
          <w:b/>
          <w:bCs/>
        </w:rPr>
        <w:t xml:space="preserve">between both Trade unions and </w:t>
      </w: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management the trade unions</w:t>
      </w:r>
      <w:r w:rsidRPr="00C800AF">
        <w:t xml:space="preserve"> can share the following information regarding</w:t>
      </w:r>
    </w:p>
    <w:p w14:paraId="4BE5097B" w14:textId="77777777" w:rsidR="00C800AF" w:rsidRPr="00C800AF" w:rsidRDefault="00C800AF" w:rsidP="005A410A">
      <w:pPr>
        <w:spacing w:after="0"/>
      </w:pP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redundancies 2026.</w:t>
      </w:r>
    </w:p>
    <w:p w14:paraId="2CA98DE6" w14:textId="77777777" w:rsidR="00C800AF" w:rsidRPr="00C800AF" w:rsidRDefault="00C800AF" w:rsidP="005A410A">
      <w:pPr>
        <w:spacing w:after="0"/>
      </w:pPr>
      <w:r w:rsidRPr="00C800AF">
        <w:t> </w:t>
      </w:r>
    </w:p>
    <w:p w14:paraId="7FB57EB4" w14:textId="77777777" w:rsidR="00C800AF" w:rsidRPr="00C800AF" w:rsidRDefault="00C800AF" w:rsidP="005A410A">
      <w:pPr>
        <w:spacing w:after="0"/>
      </w:pPr>
      <w:r w:rsidRPr="00C800AF">
        <w:t xml:space="preserve">· </w:t>
      </w:r>
      <w:proofErr w:type="spellStart"/>
      <w:r w:rsidRPr="00C800AF">
        <w:t>Bylor</w:t>
      </w:r>
      <w:proofErr w:type="spellEnd"/>
      <w:r w:rsidRPr="00C800AF">
        <w:t xml:space="preserve"> At-Risk emails will be sent out at the</w:t>
      </w:r>
    </w:p>
    <w:p w14:paraId="70CAAA89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start of January 2026.</w:t>
      </w:r>
    </w:p>
    <w:p w14:paraId="29FD4062" w14:textId="77777777" w:rsidR="00C800AF" w:rsidRPr="00C800AF" w:rsidRDefault="00C800AF" w:rsidP="005A410A">
      <w:pPr>
        <w:spacing w:after="0"/>
      </w:pPr>
      <w:r w:rsidRPr="00C800AF">
        <w:t> </w:t>
      </w:r>
    </w:p>
    <w:p w14:paraId="739BB7C1" w14:textId="77777777" w:rsidR="00C800AF" w:rsidRPr="00C800AF" w:rsidRDefault="00C800AF" w:rsidP="005A410A">
      <w:pPr>
        <w:spacing w:after="0"/>
      </w:pPr>
      <w:r w:rsidRPr="00C800AF">
        <w:t>Roughly 1700 at risk emails will be sent out.</w:t>
      </w:r>
    </w:p>
    <w:p w14:paraId="37E5643F" w14:textId="77777777" w:rsidR="00C800AF" w:rsidRPr="00C800AF" w:rsidRDefault="00C800AF" w:rsidP="005A410A">
      <w:pPr>
        <w:spacing w:after="0"/>
      </w:pPr>
      <w:r w:rsidRPr="00C800AF">
        <w:t> </w:t>
      </w:r>
    </w:p>
    <w:p w14:paraId="7643858C" w14:textId="77777777" w:rsidR="00C800AF" w:rsidRPr="00C800AF" w:rsidRDefault="00C800AF" w:rsidP="005A410A">
      <w:pPr>
        <w:spacing w:after="0"/>
      </w:pPr>
      <w:r w:rsidRPr="00C800AF">
        <w:t>· 1st consultation meeting that will take place are in Hinkley campus from the 6th of January.</w:t>
      </w:r>
    </w:p>
    <w:p w14:paraId="176742B3" w14:textId="77777777" w:rsidR="00C800AF" w:rsidRPr="00C800AF" w:rsidRDefault="00C800AF" w:rsidP="005A410A">
      <w:pPr>
        <w:spacing w:after="0"/>
      </w:pPr>
      <w:r w:rsidRPr="00C800AF">
        <w:t> </w:t>
      </w:r>
    </w:p>
    <w:p w14:paraId="6F7683CC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251 – Carpenters</w:t>
      </w:r>
    </w:p>
    <w:p w14:paraId="30AB20D9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357 – Steel fixers</w:t>
      </w:r>
    </w:p>
    <w:p w14:paraId="3017E280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107 – Concrete team</w:t>
      </w:r>
    </w:p>
    <w:p w14:paraId="1F590EC9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9 – Groundworkers</w:t>
      </w:r>
    </w:p>
    <w:p w14:paraId="3698F708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25 – Welders</w:t>
      </w:r>
    </w:p>
    <w:p w14:paraId="2549C8B9" w14:textId="77777777" w:rsidR="00C800AF" w:rsidRPr="00C800AF" w:rsidRDefault="00C800AF" w:rsidP="005A410A">
      <w:pPr>
        <w:spacing w:after="0"/>
      </w:pPr>
      <w:r w:rsidRPr="00C800AF">
        <w:t> </w:t>
      </w:r>
    </w:p>
    <w:p w14:paraId="1AA61A61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351 – Logistics</w:t>
      </w:r>
    </w:p>
    <w:p w14:paraId="714EC56A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(Break down of trade pools in Logistics category to follow)</w:t>
      </w:r>
    </w:p>
    <w:p w14:paraId="75F86CF7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164 – Crane team</w:t>
      </w:r>
    </w:p>
    <w:p w14:paraId="56792A81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94 – Scaffolders</w:t>
      </w:r>
    </w:p>
    <w:p w14:paraId="01606A90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18- Plant Operators</w:t>
      </w:r>
    </w:p>
    <w:p w14:paraId="6AE4C5AA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7 – Electricians</w:t>
      </w:r>
    </w:p>
    <w:p w14:paraId="6580032B" w14:textId="77777777" w:rsidR="00C800AF" w:rsidRPr="00C800AF" w:rsidRDefault="00C800AF" w:rsidP="005A410A">
      <w:pPr>
        <w:spacing w:after="0"/>
      </w:pPr>
      <w:r w:rsidRPr="00C800AF">
        <w:t> </w:t>
      </w:r>
    </w:p>
    <w:p w14:paraId="7B066A19" w14:textId="77777777" w:rsidR="00C800AF" w:rsidRPr="00C800AF" w:rsidRDefault="00C800AF" w:rsidP="005A410A">
      <w:pPr>
        <w:spacing w:after="0"/>
      </w:pPr>
      <w:r w:rsidRPr="00C800AF">
        <w:t> </w:t>
      </w:r>
    </w:p>
    <w:p w14:paraId="40214D59" w14:textId="77777777" w:rsidR="00C800AF" w:rsidRPr="00C800AF" w:rsidRDefault="00C800AF" w:rsidP="005A410A">
      <w:pPr>
        <w:spacing w:after="0"/>
      </w:pPr>
      <w:r w:rsidRPr="00C800AF">
        <w:t xml:space="preserve">Total </w:t>
      </w:r>
      <w:r w:rsidRPr="00C800AF">
        <w:rPr>
          <w:b/>
          <w:bCs/>
        </w:rPr>
        <w:t xml:space="preserve">1383 core </w:t>
      </w:r>
      <w:proofErr w:type="spellStart"/>
      <w:r w:rsidRPr="00C800AF">
        <w:rPr>
          <w:b/>
          <w:bCs/>
        </w:rPr>
        <w:t>Bylor</w:t>
      </w:r>
      <w:proofErr w:type="spellEnd"/>
      <w:r w:rsidRPr="00C800AF">
        <w:t xml:space="preserve"> workforce this does not include the short-term agency workers, </w:t>
      </w:r>
      <w:proofErr w:type="spellStart"/>
      <w:r w:rsidRPr="00C800AF">
        <w:t>Bylor</w:t>
      </w:r>
      <w:proofErr w:type="spellEnd"/>
      <w:r w:rsidRPr="00C800AF">
        <w:t xml:space="preserve"> short term</w:t>
      </w:r>
    </w:p>
    <w:p w14:paraId="58A12A5E" w14:textId="77777777" w:rsidR="00C800AF" w:rsidRPr="00C800AF" w:rsidRDefault="00C800AF" w:rsidP="005A410A">
      <w:pPr>
        <w:spacing w:after="0"/>
      </w:pPr>
      <w:r w:rsidRPr="00C800AF">
        <w:t xml:space="preserve">contract holders &amp; </w:t>
      </w:r>
      <w:proofErr w:type="spellStart"/>
      <w:r w:rsidRPr="00C800AF">
        <w:t>ConstruGomes</w:t>
      </w:r>
      <w:proofErr w:type="spellEnd"/>
      <w:r w:rsidRPr="00C800AF">
        <w:t>.</w:t>
      </w:r>
    </w:p>
    <w:p w14:paraId="39E34C96" w14:textId="77777777" w:rsidR="00C800AF" w:rsidRPr="00C800AF" w:rsidRDefault="00C800AF" w:rsidP="005A410A">
      <w:pPr>
        <w:spacing w:after="0"/>
      </w:pPr>
      <w:r w:rsidRPr="00C800AF">
        <w:t> </w:t>
      </w:r>
    </w:p>
    <w:p w14:paraId="5FFDFAAB" w14:textId="77777777" w:rsidR="00C800AF" w:rsidRPr="00C800AF" w:rsidRDefault="00C800AF" w:rsidP="005A410A">
      <w:pPr>
        <w:spacing w:after="0"/>
      </w:pPr>
      <w:r w:rsidRPr="00C800AF">
        <w:t>· Blue hats &amp; Grey hats will be including in their own trade pool but made redundant pro rata to white hats.</w:t>
      </w:r>
    </w:p>
    <w:p w14:paraId="2D866CB5" w14:textId="77777777" w:rsidR="00C800AF" w:rsidRPr="00C800AF" w:rsidRDefault="00C800AF" w:rsidP="005A410A">
      <w:pPr>
        <w:spacing w:after="0"/>
      </w:pPr>
      <w:r w:rsidRPr="00C800AF">
        <w:t> </w:t>
      </w:r>
    </w:p>
    <w:p w14:paraId="19051587" w14:textId="77777777" w:rsidR="00C800AF" w:rsidRPr="00C800AF" w:rsidRDefault="00C800AF" w:rsidP="005A410A">
      <w:pPr>
        <w:spacing w:after="0"/>
      </w:pPr>
      <w:r w:rsidRPr="00C800AF">
        <w:t>· The matrix scores will be calculated on the following dates 30th June 2025 to 30th November 2025.</w:t>
      </w:r>
    </w:p>
    <w:p w14:paraId="7317913D" w14:textId="77777777" w:rsidR="00C800AF" w:rsidRPr="00C800AF" w:rsidRDefault="00C800AF" w:rsidP="005A410A">
      <w:pPr>
        <w:spacing w:after="0"/>
      </w:pPr>
      <w:r w:rsidRPr="00C800AF">
        <w:t> </w:t>
      </w:r>
    </w:p>
    <w:p w14:paraId="6A2BD003" w14:textId="77777777" w:rsidR="00C800AF" w:rsidRPr="00C800AF" w:rsidRDefault="00C800AF" w:rsidP="005A410A">
      <w:pPr>
        <w:spacing w:after="0"/>
      </w:pPr>
      <w:r w:rsidRPr="00C800AF">
        <w:t>We have agreed amendments to the current matrix system where:</w:t>
      </w:r>
    </w:p>
    <w:p w14:paraId="2DD7F0DC" w14:textId="77777777" w:rsidR="00C800AF" w:rsidRPr="00C800AF" w:rsidRDefault="00C800AF" w:rsidP="005A410A">
      <w:pPr>
        <w:spacing w:after="0"/>
      </w:pPr>
      <w:r w:rsidRPr="00C800AF">
        <w:t> </w:t>
      </w:r>
    </w:p>
    <w:p w14:paraId="504005BB" w14:textId="77777777" w:rsidR="00C800AF" w:rsidRPr="00C800AF" w:rsidRDefault="00C800AF" w:rsidP="005A410A">
      <w:pPr>
        <w:spacing w:after="0"/>
      </w:pPr>
      <w:r w:rsidRPr="00C800AF">
        <w:lastRenderedPageBreak/>
        <w:t>· Attendance is now 1-4 days for 5 points which will be brought in line with the timekeeping category.</w:t>
      </w:r>
    </w:p>
    <w:p w14:paraId="4328C0A8" w14:textId="77777777" w:rsidR="00C800AF" w:rsidRPr="00C800AF" w:rsidRDefault="00C800AF" w:rsidP="005A410A">
      <w:pPr>
        <w:spacing w:after="0"/>
      </w:pPr>
      <w:r w:rsidRPr="00C800AF">
        <w:t> </w:t>
      </w:r>
    </w:p>
    <w:p w14:paraId="0D73D230" w14:textId="77777777" w:rsidR="00C800AF" w:rsidRPr="00C800AF" w:rsidRDefault="00C800AF" w:rsidP="005A410A">
      <w:pPr>
        <w:spacing w:after="0"/>
      </w:pPr>
      <w:r w:rsidRPr="00C800AF">
        <w:t>· Performance plans are now based on the last 6 months and not 12 as previous matrix has shown.</w:t>
      </w:r>
    </w:p>
    <w:p w14:paraId="2F533728" w14:textId="77777777" w:rsidR="00C800AF" w:rsidRPr="00C800AF" w:rsidRDefault="00C800AF" w:rsidP="005A410A">
      <w:pPr>
        <w:spacing w:after="0"/>
      </w:pPr>
      <w:r w:rsidRPr="00C800AF">
        <w:t> </w:t>
      </w:r>
    </w:p>
    <w:p w14:paraId="2677CA75" w14:textId="77777777" w:rsidR="00C800AF" w:rsidRPr="00C800AF" w:rsidRDefault="00C800AF" w:rsidP="005A410A">
      <w:pPr>
        <w:spacing w:after="0"/>
      </w:pP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voluntary resignation update – 08/12/2025</w:t>
      </w:r>
    </w:p>
    <w:p w14:paraId="5C9EA492" w14:textId="77777777" w:rsidR="00C800AF" w:rsidRPr="00C800AF" w:rsidRDefault="00C800AF" w:rsidP="005A410A">
      <w:pPr>
        <w:spacing w:after="0"/>
      </w:pPr>
      <w:r w:rsidRPr="00C800AF">
        <w:t> </w:t>
      </w:r>
    </w:p>
    <w:p w14:paraId="4D1C6C79" w14:textId="77777777" w:rsidR="00C800AF" w:rsidRPr="00C800AF" w:rsidRDefault="00C800AF" w:rsidP="005A410A">
      <w:pPr>
        <w:spacing w:after="0"/>
      </w:pPr>
      <w:r w:rsidRPr="00C800AF">
        <w:t>Anyone who wishes to apply for voluntary resignation up to 19th December will be paid all accrued holidays and the 2 bank holidays (25th Dec &amp; 26th Dec). These will be in your final pay on January 7th</w:t>
      </w:r>
      <w:proofErr w:type="gramStart"/>
      <w:r w:rsidRPr="00C800AF">
        <w:t xml:space="preserve"> 2026</w:t>
      </w:r>
      <w:proofErr w:type="gramEnd"/>
      <w:r w:rsidRPr="00C800AF">
        <w:t>.</w:t>
      </w:r>
    </w:p>
    <w:p w14:paraId="567A4C53" w14:textId="77777777" w:rsidR="00C800AF" w:rsidRPr="00C800AF" w:rsidRDefault="00C800AF" w:rsidP="005A410A">
      <w:pPr>
        <w:spacing w:after="0"/>
      </w:pPr>
      <w:r w:rsidRPr="00C800AF">
        <w:t> </w:t>
      </w:r>
    </w:p>
    <w:p w14:paraId="2CCEFB59" w14:textId="77777777" w:rsidR="00C800AF" w:rsidRPr="00C800AF" w:rsidRDefault="00C800AF" w:rsidP="005A410A">
      <w:pPr>
        <w:spacing w:after="0"/>
      </w:pPr>
      <w:r w:rsidRPr="00C800AF">
        <w:t xml:space="preserve">If you wish to take voluntary resignation you will need to by the 12th Dec, you will need to email </w:t>
      </w:r>
      <w:hyperlink r:id="rId4" w:tgtFrame="_blank" w:history="1">
        <w:r w:rsidRPr="00C800AF">
          <w:rPr>
            <w:rStyle w:val="Hyperlink"/>
          </w:rPr>
          <w:t xml:space="preserve">workforce@bylor.co.uk </w:t>
        </w:r>
      </w:hyperlink>
      <w:r w:rsidRPr="00C800AF">
        <w:t>to confirm</w:t>
      </w:r>
    </w:p>
    <w:p w14:paraId="1B8D4E17" w14:textId="77777777" w:rsidR="00C800AF" w:rsidRPr="00C800AF" w:rsidRDefault="00C800AF" w:rsidP="005A410A">
      <w:pPr>
        <w:spacing w:after="0"/>
      </w:pPr>
      <w:r w:rsidRPr="00C800AF">
        <w:t> </w:t>
      </w:r>
    </w:p>
    <w:p w14:paraId="16F98A25" w14:textId="77777777" w:rsidR="00C800AF" w:rsidRPr="00C800AF" w:rsidRDefault="00C800AF" w:rsidP="005A410A">
      <w:pPr>
        <w:spacing w:after="0"/>
      </w:pP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2026 Shift pattern update – 08/12/2025</w:t>
      </w:r>
    </w:p>
    <w:p w14:paraId="7E357359" w14:textId="77777777" w:rsidR="00C800AF" w:rsidRPr="00C800AF" w:rsidRDefault="00C800AF" w:rsidP="005A410A">
      <w:pPr>
        <w:spacing w:after="0"/>
      </w:pPr>
      <w:r w:rsidRPr="00C800AF">
        <w:t> </w:t>
      </w:r>
    </w:p>
    <w:p w14:paraId="6397093A" w14:textId="77777777" w:rsidR="00C800AF" w:rsidRPr="00C800AF" w:rsidRDefault="00C800AF" w:rsidP="005A410A">
      <w:pPr>
        <w:spacing w:after="0"/>
      </w:pPr>
      <w:r w:rsidRPr="00C800AF">
        <w:t xml:space="preserve">Please be aware </w:t>
      </w:r>
      <w:proofErr w:type="spellStart"/>
      <w:r w:rsidRPr="00C800AF">
        <w:t>Bylor</w:t>
      </w:r>
      <w:proofErr w:type="spellEnd"/>
      <w:r w:rsidRPr="00C800AF">
        <w:t xml:space="preserve"> are forecasting the following for 2026, </w:t>
      </w:r>
      <w:proofErr w:type="spellStart"/>
      <w:r w:rsidRPr="00C800AF">
        <w:rPr>
          <w:b/>
          <w:bCs/>
        </w:rPr>
        <w:t>Bylor</w:t>
      </w:r>
      <w:proofErr w:type="spellEnd"/>
      <w:r w:rsidRPr="00C800AF">
        <w:rPr>
          <w:b/>
          <w:bCs/>
        </w:rPr>
        <w:t xml:space="preserve"> will need to give you 2 weeks’ notice.</w:t>
      </w:r>
    </w:p>
    <w:p w14:paraId="3449E57D" w14:textId="77777777" w:rsidR="00C800AF" w:rsidRPr="00C800AF" w:rsidRDefault="00C800AF" w:rsidP="005A410A">
      <w:pPr>
        <w:spacing w:after="0"/>
      </w:pPr>
      <w:r w:rsidRPr="00C800AF">
        <w:t> </w:t>
      </w:r>
    </w:p>
    <w:p w14:paraId="11F5CA13" w14:textId="77777777" w:rsidR="00C800AF" w:rsidRPr="00C800AF" w:rsidRDefault="00C800AF" w:rsidP="005A410A">
      <w:pPr>
        <w:spacing w:after="0"/>
      </w:pPr>
      <w:r w:rsidRPr="00C800AF">
        <w:t>This is looking to take place after the redundancies have finished.</w:t>
      </w:r>
    </w:p>
    <w:p w14:paraId="1D55F054" w14:textId="77777777" w:rsidR="00C800AF" w:rsidRPr="00C800AF" w:rsidRDefault="00C800AF" w:rsidP="005A410A">
      <w:pPr>
        <w:spacing w:after="0"/>
      </w:pPr>
      <w:r w:rsidRPr="00C800AF">
        <w:t> </w:t>
      </w:r>
    </w:p>
    <w:p w14:paraId="04F18D8D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· 3025 Dayshift</w:t>
      </w:r>
    </w:p>
    <w:p w14:paraId="41D01531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· 650 Nightshift</w:t>
      </w:r>
    </w:p>
    <w:p w14:paraId="66C9D0C4" w14:textId="77777777" w:rsidR="00C800AF" w:rsidRPr="00C800AF" w:rsidRDefault="00C800AF" w:rsidP="005A410A">
      <w:pPr>
        <w:spacing w:after="0"/>
      </w:pPr>
      <w:r w:rsidRPr="00C800AF">
        <w:rPr>
          <w:b/>
          <w:bCs/>
        </w:rPr>
        <w:t>· 15 Backshift</w:t>
      </w:r>
    </w:p>
    <w:p w14:paraId="675AD27B" w14:textId="77777777" w:rsidR="00C800AF" w:rsidRPr="00C800AF" w:rsidRDefault="00C800AF" w:rsidP="005A410A">
      <w:pPr>
        <w:spacing w:after="0"/>
      </w:pPr>
      <w:r w:rsidRPr="00C800AF">
        <w:t> </w:t>
      </w:r>
    </w:p>
    <w:p w14:paraId="2249AC60" w14:textId="77777777" w:rsidR="00C800AF" w:rsidRPr="00C800AF" w:rsidRDefault="00C800AF" w:rsidP="005A410A">
      <w:pPr>
        <w:spacing w:after="0"/>
      </w:pPr>
      <w:r w:rsidRPr="00C800AF">
        <w:t>Unite the Union / GMB</w:t>
      </w:r>
    </w:p>
    <w:p w14:paraId="7F66A3BB" w14:textId="77777777" w:rsidR="00C800AF" w:rsidRPr="00C800AF" w:rsidRDefault="00C800AF" w:rsidP="005A410A">
      <w:pPr>
        <w:spacing w:after="0"/>
      </w:pPr>
      <w:r w:rsidRPr="00C800AF">
        <w:t>(Please be aware the information could be subject to change)</w:t>
      </w:r>
    </w:p>
    <w:p w14:paraId="1FA43A5E" w14:textId="77777777" w:rsidR="00C800AF" w:rsidRPr="00C800AF" w:rsidRDefault="00C800AF" w:rsidP="005A410A">
      <w:pPr>
        <w:spacing w:after="0"/>
      </w:pPr>
      <w:r w:rsidRPr="00C800AF">
        <w:t> </w:t>
      </w:r>
    </w:p>
    <w:p w14:paraId="7A5FDE52" w14:textId="77777777" w:rsidR="00C800AF" w:rsidRPr="00C800AF" w:rsidRDefault="00C800AF" w:rsidP="005A410A">
      <w:pPr>
        <w:spacing w:after="0"/>
      </w:pPr>
      <w:r w:rsidRPr="00C800AF">
        <w:t> </w:t>
      </w:r>
    </w:p>
    <w:p w14:paraId="4AE0D624" w14:textId="77777777" w:rsidR="00C800AF" w:rsidRPr="00C800AF" w:rsidRDefault="00C800AF" w:rsidP="005A410A">
      <w:pPr>
        <w:spacing w:after="0"/>
      </w:pPr>
      <w:r w:rsidRPr="00C800AF">
        <w:t xml:space="preserve">GMB Union is here for you. We understand that news regarding the upcoming </w:t>
      </w:r>
      <w:proofErr w:type="spellStart"/>
      <w:r w:rsidRPr="00C800AF">
        <w:t>Bylor</w:t>
      </w:r>
      <w:proofErr w:type="spellEnd"/>
      <w:r w:rsidRPr="00C800AF">
        <w:t xml:space="preserve"> redundancies for 2026 can be worrying, especially before the festive period. Rest assured, your GMB representatives are trained and equipped to deal with this situation.</w:t>
      </w:r>
    </w:p>
    <w:p w14:paraId="2E8401B7" w14:textId="77777777" w:rsidR="00C800AF" w:rsidRPr="00C800AF" w:rsidRDefault="00C800AF" w:rsidP="005A410A">
      <w:pPr>
        <w:spacing w:after="0"/>
      </w:pPr>
      <w:r w:rsidRPr="00C800AF">
        <w:t>We encourage you to enjoy the festive period in calm and joy. We will deal with the redundancy process once the official at-risk letters arrive in January.</w:t>
      </w:r>
    </w:p>
    <w:p w14:paraId="6C8FF9CA" w14:textId="77777777" w:rsidR="00186372" w:rsidRDefault="00186372" w:rsidP="005A410A">
      <w:pPr>
        <w:spacing w:after="0"/>
      </w:pPr>
    </w:p>
    <w:sectPr w:rsidR="00186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35"/>
    <w:rsid w:val="00186372"/>
    <w:rsid w:val="001C223F"/>
    <w:rsid w:val="005A410A"/>
    <w:rsid w:val="006D3235"/>
    <w:rsid w:val="008137C0"/>
    <w:rsid w:val="00817732"/>
    <w:rsid w:val="00C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5896"/>
  <w15:chartTrackingRefBased/>
  <w15:docId w15:val="{0FF4165C-E024-40F3-997D-9785F61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0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bhinkley.co.uk/so/7dPh_8_BN/c?w=KzxWfcIrXbf_giMFGm2u8XeoVfkWYTG5V-U8gS4PVGs.eyJ1IjoiaHR0cHM6Ly93b3JrZm9yY2VAYnlsb3IuY28udWsiLCJyIjoiOGI2N2FmMWEtMzUyNi00OWFlLWJkMDItZGJlMjM3YzBlNzE3IiwibSI6Im1haWwiLCJjIjoiODdiYjRiYjQtZTg2NS00NTg5LWE3OTYtMzBlODdlOTZlMWMwI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2279</Characters>
  <Application>Microsoft Office Word</Application>
  <DocSecurity>0</DocSecurity>
  <Lines>87</Lines>
  <Paragraphs>51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Vrajitoru</dc:creator>
  <cp:keywords/>
  <dc:description/>
  <cp:lastModifiedBy>IM Vrajitoru</cp:lastModifiedBy>
  <cp:revision>3</cp:revision>
  <dcterms:created xsi:type="dcterms:W3CDTF">2025-12-08T14:25:00Z</dcterms:created>
  <dcterms:modified xsi:type="dcterms:W3CDTF">2025-12-08T14:27:00Z</dcterms:modified>
</cp:coreProperties>
</file>